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A7" w:rsidRPr="000C4EDB" w:rsidRDefault="007422A7" w:rsidP="007F21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422A7" w:rsidRDefault="000C4EDB" w:rsidP="000C4EDB">
      <w:pPr>
        <w:pStyle w:val="a5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28"/>
          <w:szCs w:val="28"/>
        </w:rPr>
        <w:t>«</w:t>
      </w:r>
      <w:r w:rsidR="007422A7" w:rsidRPr="000C4EDB">
        <w:rPr>
          <w:rFonts w:ascii="Times New Roman" w:hAnsi="Times New Roman" w:cs="Times New Roman"/>
          <w:b/>
          <w:sz w:val="28"/>
          <w:szCs w:val="28"/>
        </w:rPr>
        <w:t>Журавенская средняя школа</w:t>
      </w:r>
      <w:r w:rsidRPr="000C4EDB">
        <w:rPr>
          <w:rFonts w:ascii="Times New Roman" w:hAnsi="Times New Roman" w:cs="Times New Roman"/>
          <w:b/>
          <w:sz w:val="28"/>
          <w:szCs w:val="28"/>
        </w:rPr>
        <w:t>»</w:t>
      </w:r>
    </w:p>
    <w:p w:rsidR="000C4EDB" w:rsidRPr="000C4EDB" w:rsidRDefault="000C4EDB" w:rsidP="00D62CC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A7" w:rsidRPr="000C4EDB" w:rsidRDefault="007422A7" w:rsidP="00D62CC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E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Утверждаю</w:t>
      </w:r>
    </w:p>
    <w:p w:rsidR="007422A7" w:rsidRPr="000C4EDB" w:rsidRDefault="007422A7" w:rsidP="00D62CC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EDB">
        <w:rPr>
          <w:rFonts w:ascii="Times New Roman" w:hAnsi="Times New Roman" w:cs="Times New Roman"/>
          <w:b/>
          <w:sz w:val="24"/>
          <w:szCs w:val="24"/>
        </w:rPr>
        <w:t>Директор школы__________</w:t>
      </w:r>
    </w:p>
    <w:p w:rsidR="007422A7" w:rsidRPr="000C4EDB" w:rsidRDefault="007422A7" w:rsidP="00D62CC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E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Т.Н.Кононова                                                                                        </w:t>
      </w:r>
    </w:p>
    <w:p w:rsidR="007422A7" w:rsidRPr="000C4EDB" w:rsidRDefault="007422A7" w:rsidP="00D62CC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EDB">
        <w:rPr>
          <w:rFonts w:ascii="Times New Roman" w:hAnsi="Times New Roman" w:cs="Times New Roman"/>
          <w:b/>
          <w:sz w:val="24"/>
          <w:szCs w:val="24"/>
        </w:rPr>
        <w:t>Приказ от «</w:t>
      </w:r>
      <w:r w:rsidR="006749B7">
        <w:rPr>
          <w:rFonts w:ascii="Times New Roman" w:hAnsi="Times New Roman" w:cs="Times New Roman"/>
          <w:b/>
          <w:sz w:val="24"/>
          <w:szCs w:val="24"/>
        </w:rPr>
        <w:t>___</w:t>
      </w:r>
      <w:r w:rsidR="00EF69BF">
        <w:rPr>
          <w:rFonts w:ascii="Times New Roman" w:hAnsi="Times New Roman" w:cs="Times New Roman"/>
          <w:b/>
          <w:sz w:val="24"/>
          <w:szCs w:val="24"/>
        </w:rPr>
        <w:t>» августа 2015</w:t>
      </w:r>
      <w:r w:rsidRPr="000C4EDB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6749B7">
        <w:rPr>
          <w:rFonts w:ascii="Times New Roman" w:hAnsi="Times New Roman" w:cs="Times New Roman"/>
          <w:b/>
          <w:sz w:val="24"/>
          <w:szCs w:val="24"/>
        </w:rPr>
        <w:t>____</w:t>
      </w:r>
      <w:r w:rsidRPr="000C4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22A7" w:rsidRPr="000C4EDB" w:rsidRDefault="007422A7" w:rsidP="00D62CCE">
      <w:pPr>
        <w:jc w:val="right"/>
        <w:rPr>
          <w:rFonts w:ascii="Times New Roman" w:hAnsi="Times New Roman" w:cs="Times New Roman"/>
          <w:b/>
        </w:rPr>
      </w:pPr>
      <w:r w:rsidRPr="000C4EDB">
        <w:rPr>
          <w:rFonts w:ascii="Times New Roman" w:hAnsi="Times New Roman" w:cs="Times New Roman"/>
          <w:b/>
        </w:rPr>
        <w:t xml:space="preserve"> </w:t>
      </w:r>
    </w:p>
    <w:p w:rsidR="007422A7" w:rsidRDefault="007422A7" w:rsidP="007422A7">
      <w:pPr>
        <w:rPr>
          <w:rFonts w:ascii="Times New Roman" w:hAnsi="Times New Roman" w:cs="Times New Roman"/>
          <w:b/>
        </w:rPr>
      </w:pPr>
    </w:p>
    <w:p w:rsidR="000C4EDB" w:rsidRDefault="000C4EDB" w:rsidP="007422A7">
      <w:pPr>
        <w:rPr>
          <w:rFonts w:ascii="Times New Roman" w:hAnsi="Times New Roman" w:cs="Times New Roman"/>
          <w:b/>
        </w:rPr>
      </w:pPr>
    </w:p>
    <w:p w:rsidR="000C4EDB" w:rsidRDefault="000C4EDB" w:rsidP="007422A7">
      <w:pPr>
        <w:rPr>
          <w:rFonts w:ascii="Times New Roman" w:hAnsi="Times New Roman" w:cs="Times New Roman"/>
          <w:b/>
        </w:rPr>
      </w:pPr>
    </w:p>
    <w:p w:rsidR="000C4EDB" w:rsidRDefault="000C4EDB" w:rsidP="007422A7">
      <w:pPr>
        <w:rPr>
          <w:rFonts w:ascii="Times New Roman" w:hAnsi="Times New Roman" w:cs="Times New Roman"/>
          <w:b/>
        </w:rPr>
      </w:pPr>
    </w:p>
    <w:p w:rsidR="000C4EDB" w:rsidRDefault="000C4EDB" w:rsidP="007422A7">
      <w:pPr>
        <w:rPr>
          <w:rFonts w:ascii="Times New Roman" w:hAnsi="Times New Roman" w:cs="Times New Roman"/>
          <w:b/>
        </w:rPr>
      </w:pPr>
    </w:p>
    <w:p w:rsidR="000C4EDB" w:rsidRDefault="000C4EDB" w:rsidP="007422A7">
      <w:pPr>
        <w:rPr>
          <w:rFonts w:ascii="Times New Roman" w:hAnsi="Times New Roman" w:cs="Times New Roman"/>
          <w:b/>
        </w:rPr>
      </w:pPr>
    </w:p>
    <w:p w:rsidR="000C4EDB" w:rsidRPr="000C4EDB" w:rsidRDefault="000C4EDB" w:rsidP="007422A7">
      <w:pPr>
        <w:rPr>
          <w:rFonts w:ascii="Times New Roman" w:hAnsi="Times New Roman" w:cs="Times New Roman"/>
          <w:b/>
        </w:rPr>
      </w:pPr>
    </w:p>
    <w:p w:rsidR="007422A7" w:rsidRPr="000C4EDB" w:rsidRDefault="007422A7" w:rsidP="000C4EDB">
      <w:pPr>
        <w:pStyle w:val="a5"/>
        <w:ind w:right="-113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4EDB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7422A7" w:rsidRPr="000C4EDB" w:rsidRDefault="007422A7" w:rsidP="000C4EDB">
      <w:pPr>
        <w:pStyle w:val="a5"/>
        <w:ind w:right="-113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4EDB">
        <w:rPr>
          <w:rFonts w:ascii="Times New Roman" w:hAnsi="Times New Roman" w:cs="Times New Roman"/>
          <w:b/>
          <w:sz w:val="56"/>
          <w:szCs w:val="56"/>
        </w:rPr>
        <w:t>по  физической культуре</w:t>
      </w:r>
    </w:p>
    <w:p w:rsidR="007422A7" w:rsidRPr="000C4EDB" w:rsidRDefault="007422A7" w:rsidP="000C4EDB">
      <w:pPr>
        <w:pStyle w:val="a5"/>
        <w:ind w:right="-113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4EDB">
        <w:rPr>
          <w:rFonts w:ascii="Times New Roman" w:hAnsi="Times New Roman" w:cs="Times New Roman"/>
          <w:b/>
          <w:sz w:val="56"/>
          <w:szCs w:val="56"/>
        </w:rPr>
        <w:t>(базовый уровень)</w:t>
      </w:r>
    </w:p>
    <w:p w:rsidR="007422A7" w:rsidRPr="000C4EDB" w:rsidRDefault="007422A7" w:rsidP="000C4EDB">
      <w:pPr>
        <w:pStyle w:val="a5"/>
        <w:ind w:right="-113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4EDB">
        <w:rPr>
          <w:rFonts w:ascii="Times New Roman" w:hAnsi="Times New Roman" w:cs="Times New Roman"/>
          <w:b/>
          <w:sz w:val="56"/>
          <w:szCs w:val="56"/>
        </w:rPr>
        <w:t>3 класс</w:t>
      </w:r>
    </w:p>
    <w:p w:rsidR="000C4EDB" w:rsidRDefault="000C4EDB" w:rsidP="007422A7">
      <w:pPr>
        <w:rPr>
          <w:rFonts w:ascii="Times New Roman" w:hAnsi="Times New Roman" w:cs="Times New Roman"/>
          <w:b/>
          <w:sz w:val="56"/>
          <w:szCs w:val="56"/>
        </w:rPr>
      </w:pPr>
    </w:p>
    <w:p w:rsidR="000C4EDB" w:rsidRPr="000C4EDB" w:rsidRDefault="000C4EDB" w:rsidP="007422A7">
      <w:pPr>
        <w:rPr>
          <w:rFonts w:ascii="Times New Roman" w:hAnsi="Times New Roman" w:cs="Times New Roman"/>
          <w:b/>
          <w:sz w:val="56"/>
          <w:szCs w:val="56"/>
        </w:rPr>
      </w:pPr>
    </w:p>
    <w:p w:rsidR="000C4EDB" w:rsidRPr="000C4EDB" w:rsidRDefault="007422A7" w:rsidP="00D62CC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sz w:val="56"/>
          <w:szCs w:val="56"/>
        </w:rPr>
        <w:t xml:space="preserve"> </w:t>
      </w:r>
      <w:r w:rsidR="000C4EDB" w:rsidRPr="000C4EDB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0C4EDB">
        <w:rPr>
          <w:rFonts w:ascii="Times New Roman" w:hAnsi="Times New Roman" w:cs="Times New Roman"/>
          <w:b/>
          <w:sz w:val="28"/>
          <w:szCs w:val="28"/>
        </w:rPr>
        <w:t>Назарова Виктория Михайловна</w:t>
      </w:r>
      <w:r w:rsidR="000C4EDB" w:rsidRPr="000C4EDB">
        <w:rPr>
          <w:rFonts w:ascii="Times New Roman" w:hAnsi="Times New Roman" w:cs="Times New Roman"/>
          <w:b/>
          <w:sz w:val="28"/>
          <w:szCs w:val="28"/>
        </w:rPr>
        <w:t>,</w:t>
      </w:r>
    </w:p>
    <w:p w:rsidR="000C4EDB" w:rsidRPr="000C4EDB" w:rsidRDefault="000C4EDB" w:rsidP="00D62CC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</w:p>
    <w:p w:rsidR="000C4EDB" w:rsidRPr="000C4EDB" w:rsidRDefault="000C4EDB" w:rsidP="000C4EDB">
      <w:pPr>
        <w:pStyle w:val="a5"/>
        <w:ind w:right="-113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EDB" w:rsidRDefault="000C4EDB" w:rsidP="000C4EDB">
      <w:pPr>
        <w:ind w:right="-710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0C4EDB" w:rsidRDefault="000C4EDB" w:rsidP="000C4EDB">
      <w:pPr>
        <w:ind w:right="-710"/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0C4EDB" w:rsidRPr="000C4EDB" w:rsidRDefault="007422A7" w:rsidP="000C4EDB">
      <w:pPr>
        <w:ind w:right="-7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56"/>
          <w:szCs w:val="56"/>
        </w:rPr>
        <w:t xml:space="preserve">                        </w:t>
      </w:r>
    </w:p>
    <w:p w:rsidR="007422A7" w:rsidRPr="000C4EDB" w:rsidRDefault="008D4909" w:rsidP="008D4909">
      <w:pPr>
        <w:pStyle w:val="a3"/>
        <w:ind w:left="9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DB">
        <w:rPr>
          <w:rFonts w:ascii="Times New Roman" w:hAnsi="Times New Roman" w:cs="Times New Roman"/>
          <w:b/>
          <w:sz w:val="28"/>
          <w:szCs w:val="28"/>
        </w:rPr>
        <w:t>2015</w:t>
      </w:r>
      <w:r w:rsidR="000C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2A7" w:rsidRPr="000C4ED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422A7" w:rsidRDefault="007422A7" w:rsidP="007422A7">
      <w:pPr>
        <w:pStyle w:val="a3"/>
        <w:spacing w:after="0"/>
        <w:ind w:left="960"/>
        <w:rPr>
          <w:rFonts w:ascii="Times New Roman" w:hAnsi="Times New Roman" w:cs="Times New Roman"/>
          <w:sz w:val="24"/>
          <w:szCs w:val="24"/>
        </w:rPr>
      </w:pPr>
    </w:p>
    <w:p w:rsidR="006749B7" w:rsidRDefault="006749B7" w:rsidP="00EF69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E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21AB" w:rsidRDefault="007F21AB" w:rsidP="00EF69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AB" w:rsidRPr="00E76165" w:rsidRDefault="007F21AB" w:rsidP="007F21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E73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E73">
        <w:rPr>
          <w:rFonts w:ascii="Times New Roman" w:hAnsi="Times New Roman" w:cs="Times New Roman"/>
          <w:sz w:val="24"/>
          <w:szCs w:val="24"/>
        </w:rPr>
        <w:t xml:space="preserve"> классе составлена в соответствии с основной образовательной программой начального общего образования МБОУ «</w:t>
      </w:r>
      <w:proofErr w:type="spellStart"/>
      <w:r w:rsidRPr="007A1E73">
        <w:rPr>
          <w:rFonts w:ascii="Times New Roman" w:hAnsi="Times New Roman" w:cs="Times New Roman"/>
          <w:sz w:val="24"/>
          <w:szCs w:val="24"/>
        </w:rPr>
        <w:t>Журавенская</w:t>
      </w:r>
      <w:proofErr w:type="spellEnd"/>
      <w:r w:rsidRPr="007A1E73">
        <w:rPr>
          <w:rFonts w:ascii="Times New Roman" w:hAnsi="Times New Roman" w:cs="Times New Roman"/>
          <w:sz w:val="24"/>
          <w:szCs w:val="24"/>
        </w:rPr>
        <w:t xml:space="preserve"> средняя школа» и </w:t>
      </w:r>
      <w:r w:rsidRPr="00E76165">
        <w:rPr>
          <w:rFonts w:ascii="Times New Roman" w:hAnsi="Times New Roman" w:cs="Times New Roman"/>
          <w:sz w:val="24"/>
          <w:szCs w:val="24"/>
        </w:rPr>
        <w:t xml:space="preserve">на основе программы: Физическая культура. Рабочие программы. Предметная линия учебников  В.И.Ляха. 1-4 классы: пособие для учителей </w:t>
      </w:r>
      <w:proofErr w:type="spellStart"/>
      <w:r w:rsidRPr="00E7616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организаций/ В.И.Лях</w:t>
      </w:r>
      <w:r w:rsidRPr="00E76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76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165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7F21AB" w:rsidRPr="00E76165" w:rsidRDefault="007F21AB" w:rsidP="007F21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165">
        <w:rPr>
          <w:rFonts w:ascii="Times New Roman" w:hAnsi="Times New Roman" w:cs="Times New Roman"/>
          <w:sz w:val="24"/>
          <w:szCs w:val="24"/>
        </w:rPr>
        <w:t>Реализация  представленной рабочей программы предполагает использование следующего ученика: Физическая культура. 1-4 классы: учеб</w:t>
      </w:r>
      <w:proofErr w:type="gramStart"/>
      <w:r w:rsidRPr="00E76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1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616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E7616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76165">
        <w:rPr>
          <w:rFonts w:ascii="Times New Roman" w:hAnsi="Times New Roman" w:cs="Times New Roman"/>
          <w:sz w:val="24"/>
          <w:szCs w:val="24"/>
        </w:rPr>
        <w:t>. учрежден</w:t>
      </w:r>
      <w:r>
        <w:rPr>
          <w:rFonts w:ascii="Times New Roman" w:hAnsi="Times New Roman" w:cs="Times New Roman"/>
          <w:sz w:val="24"/>
          <w:szCs w:val="24"/>
        </w:rPr>
        <w:t>ий/ В.И.Лях</w:t>
      </w:r>
      <w:r w:rsidRPr="00E7616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E761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165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7F21AB" w:rsidRPr="00477182" w:rsidRDefault="007F21AB" w:rsidP="007F21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477182">
        <w:rPr>
          <w:rFonts w:ascii="Times New Roman" w:hAnsi="Times New Roman" w:cs="Times New Roman"/>
          <w:sz w:val="24"/>
          <w:szCs w:val="24"/>
        </w:rPr>
        <w:t xml:space="preserve"> «Физическая культура» изучается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7182">
        <w:rPr>
          <w:rFonts w:ascii="Times New Roman" w:hAnsi="Times New Roman" w:cs="Times New Roman"/>
          <w:sz w:val="24"/>
          <w:szCs w:val="24"/>
        </w:rPr>
        <w:t xml:space="preserve"> классе в объеме  </w:t>
      </w:r>
      <w:r w:rsidRPr="00951484">
        <w:rPr>
          <w:rFonts w:ascii="Times New Roman" w:hAnsi="Times New Roman" w:cs="Times New Roman"/>
          <w:sz w:val="24"/>
          <w:szCs w:val="24"/>
        </w:rPr>
        <w:t>105</w:t>
      </w:r>
      <w:r w:rsidRPr="00477182">
        <w:rPr>
          <w:rFonts w:ascii="Times New Roman" w:hAnsi="Times New Roman" w:cs="Times New Roman"/>
          <w:sz w:val="24"/>
          <w:szCs w:val="24"/>
        </w:rPr>
        <w:t xml:space="preserve"> ч (3 часа в неделю). </w:t>
      </w:r>
    </w:p>
    <w:p w:rsidR="007F21AB" w:rsidRDefault="007F21AB" w:rsidP="007F21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2A7" w:rsidRDefault="007422A7" w:rsidP="007F2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1AB" w:rsidRPr="005B061F" w:rsidRDefault="007F21AB" w:rsidP="007F2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9B" w:rsidRPr="00E74C88" w:rsidRDefault="00B1509B" w:rsidP="007F21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C8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учебного материала</w:t>
      </w:r>
    </w:p>
    <w:p w:rsidR="00B1509B" w:rsidRPr="00925717" w:rsidRDefault="00B1509B" w:rsidP="007F21AB">
      <w:pPr>
        <w:autoSpaceDE w:val="0"/>
        <w:autoSpaceDN w:val="0"/>
        <w:adjustRightInd w:val="0"/>
        <w:spacing w:after="0"/>
        <w:ind w:left="720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4"/>
        <w:tblW w:w="0" w:type="auto"/>
        <w:tblInd w:w="1115" w:type="dxa"/>
        <w:tblLook w:val="04A0"/>
      </w:tblPr>
      <w:tblGrid>
        <w:gridCol w:w="6663"/>
        <w:gridCol w:w="2410"/>
      </w:tblGrid>
      <w:tr w:rsidR="00B1509B" w:rsidTr="007F21AB">
        <w:tc>
          <w:tcPr>
            <w:tcW w:w="6663" w:type="dxa"/>
          </w:tcPr>
          <w:p w:rsidR="00B1509B" w:rsidRPr="00E74C88" w:rsidRDefault="00B1509B" w:rsidP="007F21AB">
            <w:pPr>
              <w:autoSpaceDE w:val="0"/>
              <w:autoSpaceDN w:val="0"/>
              <w:adjustRightInd w:val="0"/>
              <w:spacing w:line="276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2410" w:type="dxa"/>
          </w:tcPr>
          <w:p w:rsidR="007F21AB" w:rsidRDefault="00B1509B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B1509B" w:rsidRPr="00E74C88" w:rsidRDefault="00B1509B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1509B" w:rsidTr="007F21AB">
        <w:tc>
          <w:tcPr>
            <w:tcW w:w="6663" w:type="dxa"/>
          </w:tcPr>
          <w:p w:rsidR="00B1509B" w:rsidRPr="007F21AB" w:rsidRDefault="00B1509B" w:rsidP="007F21A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410" w:type="dxa"/>
          </w:tcPr>
          <w:p w:rsidR="00B1509B" w:rsidRPr="00231A77" w:rsidRDefault="00B1509B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A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1509B" w:rsidTr="007F21AB">
        <w:tc>
          <w:tcPr>
            <w:tcW w:w="6663" w:type="dxa"/>
          </w:tcPr>
          <w:p w:rsidR="00B1509B" w:rsidRPr="007F21AB" w:rsidRDefault="00B1509B" w:rsidP="007F21A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1509B" w:rsidRPr="00D75C0F" w:rsidRDefault="003322C1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B1509B" w:rsidTr="007F21AB">
        <w:tc>
          <w:tcPr>
            <w:tcW w:w="6663" w:type="dxa"/>
          </w:tcPr>
          <w:p w:rsidR="00B1509B" w:rsidRPr="007F21AB" w:rsidRDefault="00B1509B" w:rsidP="007F21A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</w:tcPr>
          <w:p w:rsidR="00B1509B" w:rsidRPr="00D75C0F" w:rsidRDefault="00B1509B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6C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1509B" w:rsidTr="007F21AB">
        <w:tc>
          <w:tcPr>
            <w:tcW w:w="6663" w:type="dxa"/>
          </w:tcPr>
          <w:p w:rsidR="00B1509B" w:rsidRPr="007F21AB" w:rsidRDefault="00B1509B" w:rsidP="007F21A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</w:tcPr>
          <w:p w:rsidR="00B1509B" w:rsidRPr="00D75C0F" w:rsidRDefault="00721A9A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32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509B" w:rsidTr="007F21AB">
        <w:tc>
          <w:tcPr>
            <w:tcW w:w="6663" w:type="dxa"/>
          </w:tcPr>
          <w:p w:rsidR="00B1509B" w:rsidRPr="007F21AB" w:rsidRDefault="00B1509B" w:rsidP="007F21A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410" w:type="dxa"/>
          </w:tcPr>
          <w:p w:rsidR="00B1509B" w:rsidRPr="00D75C0F" w:rsidRDefault="00396CF0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EF69BF" w:rsidTr="007F21AB">
        <w:tc>
          <w:tcPr>
            <w:tcW w:w="6663" w:type="dxa"/>
          </w:tcPr>
          <w:p w:rsidR="00EF69BF" w:rsidRPr="007F21AB" w:rsidRDefault="007F21AB" w:rsidP="007F2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EF69BF" w:rsidRDefault="00EF69BF" w:rsidP="007F21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</w:tbl>
    <w:p w:rsidR="00B1509B" w:rsidRPr="00477182" w:rsidRDefault="00B1509B" w:rsidP="007F2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9B" w:rsidRDefault="00B1509B" w:rsidP="00EF69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1AB" w:rsidRPr="007F21AB" w:rsidRDefault="007F21AB" w:rsidP="007F21AB">
      <w:pPr>
        <w:rPr>
          <w:lang w:val="en-US"/>
        </w:rPr>
      </w:pPr>
    </w:p>
    <w:p w:rsidR="007F21AB" w:rsidRDefault="007F21AB" w:rsidP="007F21AB"/>
    <w:p w:rsidR="009A4DC8" w:rsidRPr="007F21AB" w:rsidRDefault="009A4DC8" w:rsidP="007F21AB">
      <w:pPr>
        <w:sectPr w:rsidR="009A4DC8" w:rsidRPr="007F21AB" w:rsidSect="007F21AB">
          <w:footerReference w:type="default" r:id="rId8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15276" w:type="dxa"/>
        <w:tblLook w:val="04A0"/>
      </w:tblPr>
      <w:tblGrid>
        <w:gridCol w:w="978"/>
        <w:gridCol w:w="3383"/>
        <w:gridCol w:w="6946"/>
        <w:gridCol w:w="2269"/>
        <w:gridCol w:w="1700"/>
      </w:tblGrid>
      <w:tr w:rsidR="007F21AB" w:rsidRPr="005B061F" w:rsidTr="007F21AB">
        <w:trPr>
          <w:trHeight w:val="1527"/>
        </w:trPr>
        <w:tc>
          <w:tcPr>
            <w:tcW w:w="978" w:type="dxa"/>
          </w:tcPr>
          <w:p w:rsidR="007F21AB" w:rsidRPr="007F21AB" w:rsidRDefault="007F21AB" w:rsidP="007F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уроков</w:t>
            </w:r>
          </w:p>
        </w:tc>
        <w:tc>
          <w:tcPr>
            <w:tcW w:w="3383" w:type="dxa"/>
          </w:tcPr>
          <w:p w:rsidR="007F21AB" w:rsidRDefault="007F21AB" w:rsidP="007F21AB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21AB" w:rsidRPr="007F21AB" w:rsidRDefault="007F21AB" w:rsidP="007F21AB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F21AB" w:rsidRPr="007F21AB" w:rsidRDefault="007F21AB" w:rsidP="007F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946" w:type="dxa"/>
          </w:tcPr>
          <w:p w:rsidR="007F21AB" w:rsidRDefault="007F21AB" w:rsidP="007F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F21AB" w:rsidRPr="007F21AB" w:rsidRDefault="007F21AB" w:rsidP="007F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:rsidR="007F21AB" w:rsidRPr="007F21AB" w:rsidRDefault="007F21AB" w:rsidP="007F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ученика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7F21AB" w:rsidRPr="007F21AB" w:rsidRDefault="007F21AB" w:rsidP="007F21AB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7F21AB" w:rsidRPr="007F21AB" w:rsidRDefault="007F21AB" w:rsidP="007F21AB">
            <w:pPr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21A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7F21AB" w:rsidRPr="00A542CE" w:rsidRDefault="007F2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 – методические требования на уроках физической культуры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требования, применяемые на уроках физической культуры, строевые упражнения, подвижные игры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01.09.15 – 05.09.15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7F21AB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в форме тестирования.</w:t>
            </w:r>
          </w:p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 м с высокого старта, подвижная игра «Салки – дай руку»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01.09.15 – 05.09.15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подвижные игры «Прерванные пятнашки» и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01.09.15 – 05.09.15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тестирование челночного бега 3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10 м, подвижная игра «Собачки ногами»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07.09.15 – 12.09.15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Способы метания мешочка (мяча) на дальность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различные способы метания мешочка на дальность, подвижная игра «Бросай далеко, собирай быстрее»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07.09.15 – 12.09.15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на дальность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«Собачки ногами»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07.09.15 – 12.09.15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Пас и его значение для спортивных игр с мячом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варианты паса мяча ногой, правила спортивной игры «Футбол»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14.09.15- 19.09.15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варианты паса мяча ногой, правила спортивной игры «Футбол»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14.09.15- 19.09.15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месте, техника прыжка в длину с разбега, спортивная игра «Футбол»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14.09.15- 19.09.15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месте, прыжки в длину с разбега на результат, подвижная игра «Собачки ногами»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21.09.15 – 26.09.15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 по кругу, контрольные прыжки в длину с разбега, спортивная игра «Футбол»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21.09.15 – 26.09.15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спортивной игре «Футбол»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 по кругу, правила спортивной игры «Футбол», броски мяча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– за боковой, контрольная игра в футбол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21.09.15 – 26.09.15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малым мячом, тестирование метания малого мяча на точность, подвижная игра «Вышибалы»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28.09.15 – 03.10.15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гибкости, тестирование наклона вперед из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«Белые медведи»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28.09.15 – 03.10.15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гибкости, тестирование подъема туловища из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с, подвижная игра «Белые медведи»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28.09.15 – 03.10.15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Прыжковая разминка, тестирование прыжка в длину с места, подвижная игра «Волк во рву»</w:t>
            </w:r>
          </w:p>
        </w:tc>
        <w:tc>
          <w:tcPr>
            <w:tcW w:w="2269" w:type="dxa"/>
          </w:tcPr>
          <w:p w:rsidR="007F21AB" w:rsidRPr="00A02524" w:rsidRDefault="007F21AB" w:rsidP="009C76E8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 – 10.10.15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Прыжковая разминка, тестирование подтягивания на низкой перекладине из виса лежа согнувшись, подвижная игра «Волк во рву»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 – 10.10.15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тестирование виса на время, подвижная игра «Ловля обезьян с мячом»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 – 10.10.15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 подвижная игра «Перестрелка»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12.10.15 – 17.10.15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мячом, футбольные упражнения, подвижная игра «Перестрелка»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12.10.15 – 17.10.15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 в парах</w:t>
            </w:r>
          </w:p>
        </w:tc>
        <w:tc>
          <w:tcPr>
            <w:tcW w:w="6946" w:type="dxa"/>
          </w:tcPr>
          <w:p w:rsidR="007F21AB" w:rsidRPr="005B061F" w:rsidRDefault="007F21AB" w:rsidP="0071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 футбольные упражнения в парах, подвижная игра «Пустое место»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12.10.15 – 17.10.15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Различные варианты футбольных упражнений в парах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футбольные упражнения в парах, подвижная игра «Пустое место»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19.10.15 – 24.10.15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техника бросков и ловли мяча в парах, подвижная игра «Осада города»</w:t>
            </w:r>
          </w:p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19.10.15 – 24.10.15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упражнения с двумя мячами в парах, подвижная игра «Осада города»</w:t>
            </w:r>
          </w:p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19.10.15 – 24.10.15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Закаливание, разминка с мячом, упражнения с двумя мячами в парах, подвижная игра «Подвижная цель»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26.10.15– 31.10.15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разминка с мячом, ведение мяча, подвижная игра </w:t>
            </w: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«Подвижная цель»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26.10.15– 31.10.15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2 – 3 подвижные игры, подведение итогов четверти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26.10.15– 31.10.15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матах, техника кувырка вперед, подвижная игра «Удочка»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09.11.15 – 14.11.15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 и через препятствие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матах, техника кувырка вперед  с разбега, техника кувырка вперед  через  препятствие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09.11.15 – 14.11.15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Варианты выполнения кувырка вперед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матах с резиновыми кольцами, варианты выполнения кувырка вперед, игровое упражнение на внимание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09.11.15 – 14.11.15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Кувырок назад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на матах с резиновыми кольцами, техника кувырка назад, подвижная игра «Удочка»</w:t>
            </w:r>
          </w:p>
        </w:tc>
        <w:tc>
          <w:tcPr>
            <w:tcW w:w="2269" w:type="dxa"/>
          </w:tcPr>
          <w:p w:rsidR="007F21AB" w:rsidRPr="00614C11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16.11.15– 21.11.15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массажным мячом, кувырок вперед, кувырок назад, подвижная игра «Мяч в туннеле»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16.11.15– 21.11.15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массажным мячом, круговая тренировка, подвижная игра «Мяч в туннеле»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16.11.15– 21.11.15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Стойка на голове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техника выполнения стойки на голове, подвижная игра «Парашютисты»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23.11.15 – 28.11.15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палками, стойка на голове, стойка на руках, подвижная игра «Парашютисты»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23.11.15 – 28.11.15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сохранение правильной осанки, стойка на голове и руках, круговая тренировка, подвижная игра «Волшебные ёлочки»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23.11.15 – 28.11.15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Вис 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 сохранение правильной осанки, лазанье и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стенке, вис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подвижная игра «Белочка – защитница»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30.11.15 – 05.12.15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 по гимнастической стенке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гимнастической стенки, лазанье и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стенке, вис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перекладине, подвижная игра «Белочка- защитница»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30.11.15 – 05.12.15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подвижная игра «Горячая линия»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30.11.15 – 05.12.15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скакалку, прыжки в скакалку в тройках, подвижная игра «Горячая линия»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07.12.15– 12.12.15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Лазанье по канату  в три приема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прыжки в скакалку в тройках, лазанье по канату в три приема, подвижная игра «Будь осторожен»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07.12.15– 12.12.15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2269" w:type="dxa"/>
          </w:tcPr>
          <w:p w:rsidR="007F21AB" w:rsidRPr="0066241D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sz w:val="24"/>
                <w:szCs w:val="24"/>
              </w:rPr>
              <w:t>07.12.15– 12.12.15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гимнастическом бревне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прыжки в скакалку в движении, упражнения на гимнастическом бревне, подвижная игра «Шмель»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14.12.15 – 19.12.15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кольцах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упражнения на гимнастическом бревне, упражнения на кольцах, подвижная игра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голове»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14.12.15 – 19.12.15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комбинация на гимнастических кольцах, упражнения на гимнастическом бревне, круговая тренировка, подвижная игра «Салки с домиками»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14.12.15 – 19.12.15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гимнастической скамейке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варианты лазанья по наклонной гимнастической скамейке, подвижная игра «Белочка – защитница»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21.12.15 – 26.12.15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лазанье по наклонной гимнастической скамейке, варианты вращения обруча, подвижная игра «Перебежки с мешочком на голове»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21.12.15 – 26.12.15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обручами в движении, круговая тренировка, подвижные игры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21.12.15 – 26.12.15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 лыжных палок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методические требования, применяемые на уроках лыжной подготовки, спортивная форма и метод её подбора, ступающий и скользящий шаг на лыжах без лыжных палок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11.01.16 – 16.01.16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лыжными палками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Пристегивание креплений, передвижение на лыжах ступающим и скользящим шагом с лыжными палками и без  них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11.01.16 – 16.01.16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прыжком, ступающий и скользящий шаг на лыжах с палками и без  них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11.01.16 – 16.01.16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 ход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лыжах переступанием и прыжком, попеременный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ступающий и скользящий шаг на лыжах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18.01.16 – 23.01.16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одновременный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прохождение дистанции 1 км на лыжах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18.01.16 – 23.01.16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 и «ёлочкой», спуск под уклон в основной стойке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и  попеременный 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лыжные ходы, подъем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 и «ёлочкой», спуск  в основной стойке на лыжах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18.01.16 – 23.01.16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Подъем  «лесенкой» и торможение «плугом»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Подъем на склон «ёлочкой»,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», «лесенкой», торможение «плугом»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25.01.16– 30.01.16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различными ходами, спуск на лыжах  «змейкой», различные варианты подъема на склон, спуск со склона в основной стойке  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25.01.16– 30.01.16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спуск на лыжах «змейкой», подвижная игра «Накаты»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25.01.16– 30.01.16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Спуск на лыжах со склона в низкой стойке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Спуск на лыжах в приседе, подвижная игра «Накаты», передвижение на лыжах различными ходами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01.02.16 – 06.02.16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лыжах, катание на лыжах, спуск со склона в низкой стойке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01.02.16 – 06.02.16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лыжах переступанием и прыжком, попеременный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ход на лыжах, ступающий и скользящий шаг на лыжах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01.02.16 – 06.02.16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без  лыжных палок</w:t>
            </w:r>
          </w:p>
        </w:tc>
        <w:tc>
          <w:tcPr>
            <w:tcW w:w="6946" w:type="dxa"/>
          </w:tcPr>
          <w:p w:rsidR="007F21AB" w:rsidRPr="005B061F" w:rsidRDefault="007F21AB" w:rsidP="0072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методические требования, применяемые на уроках лыжной подготовки, спортивная форма и метод её подбора, ступающий и скользящий шаг на лыжах без лыжных палок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08.02.16 – 13.02.16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Повороты на лыжах переступанием и прыжком, ступающий и скользящий шаг на лыжах с палками и без  них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08.02.16 – 13.02.16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 Подвижная игра на лыжах «Подними предмет!»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одвижная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на лыжах «Подними предмет!»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08.02.16 – 13.02.16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спуск на лыжах «змейкой», подвижная игра «Накаты»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15.02.16 – 20.02.16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«Гусеница»</w:t>
            </w:r>
          </w:p>
        </w:tc>
        <w:tc>
          <w:tcPr>
            <w:tcW w:w="6946" w:type="dxa"/>
          </w:tcPr>
          <w:p w:rsidR="007F21AB" w:rsidRPr="005B061F" w:rsidRDefault="007F21AB" w:rsidP="0072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передвижение на лыжах различными ходами, подвижная игра «Гусеница»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15.02.16 – 20.02.16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</w:t>
            </w:r>
          </w:p>
        </w:tc>
        <w:tc>
          <w:tcPr>
            <w:tcW w:w="6946" w:type="dxa"/>
          </w:tcPr>
          <w:p w:rsidR="007F21AB" w:rsidRPr="005B061F" w:rsidRDefault="007F21AB" w:rsidP="0072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1,5 км на лыжах, катание на лыжах, спуск со склона в низкой стойке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15.02.16 – 20.02.16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различными ходами, спуск на лыжах  «змейкой», различные варианты подъема на склон, спуск со склона в основной стойке  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22.02.16 – 27.02.16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«Пятнашки»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лыжах, подвижная игра «Пятнашки»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22.02.16 – 27.02.16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Подъем  «лесенкой» и торможение «плугом» на лыжах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Подъем на склон «ёлочкой»,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», «лесенкой», торможение «плугом»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22.02.16 – 27.02.16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Ступающий, скользящий шаг на лыжах, попеременный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лыжные ходы, повороты переступанием и прыжком на лыжах, передвижение на лыжах «змейкой», подъем на склон «лесенкой», спуск со склона в низкой стойке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29.02.16 – 05.03.16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подвижная игра «Удочка»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29.02.16 – 05.03.16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полоса препятствий, подвижная игра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29.02.16 – 05.03.16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скамейками, прыжок в высоту с прямого разбега, подвижная игра «Вышибалы с кеглями»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10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07.03.16 – 12.03.16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со скамейками, прыжок в высоту с прямого разбега на результат, подвижная игра «Вышибалы с кеглями»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spacing w:line="9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07.03.16 – 12.03.16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перевернутыми гимнастическими скамейками, прыжок в высоту спиной вперед, прыжок в высоту с прямого разбега, подвижная игра «Штурм»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07.03.16 – 12.03.16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Прыжки на мяча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парах с мячам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, прыжки на мячах-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, подвижная игра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14.03.16 – 19.03.16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мячами -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эстафеты с мячом, подвижные игры с мячами -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14.03.16 – 19.03.16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игры, подведение итогов четверти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14.03.16 – 19.03.16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мяча через волейбольную сетку, подвижная игра «Вышибалы через сетку»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21.03.16 – 26.04.16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мячами, подвижная игра «Пионербол», броски мяча через  волейбольную сетку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21.03.16 – 26.04.16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Волейбол как вид спорта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спортивная игра «Волейбол», волейбольные упражнения, подвижная игра «Пионербол»</w:t>
            </w:r>
          </w:p>
        </w:tc>
        <w:tc>
          <w:tcPr>
            <w:tcW w:w="2269" w:type="dxa"/>
          </w:tcPr>
          <w:p w:rsidR="007F21AB" w:rsidRPr="00DB1FE3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E3">
              <w:rPr>
                <w:rFonts w:ascii="Times New Roman" w:hAnsi="Times New Roman" w:cs="Times New Roman"/>
                <w:sz w:val="24"/>
                <w:szCs w:val="24"/>
              </w:rPr>
              <w:t>21.03.16 – 26.04.16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Подготовка к волейболу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волейбольные упражнения, выполняемые через сетку, подвижная игра «Пионербол»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04.04.16 – 09.04.16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волейболу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знания и умения из области волейбола, подвижная игра «Пионербол»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04.04.16 – 09.04.16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способами «от груди» и «снизу»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броски набивного мяча способами «от груди» и «снизу»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одвижная игра «Точно в цель»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04.04.16 – 09.04.16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правой и левой рукой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набивным мячом, броски набивного мяча из-за головы,  а также правой и левой рукой, подвижная игра «Точно в цель»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11.04.16 – 16.04.16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тестирование виса на время, подвижная игра «Борьба за мяч»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11.04.16 – 16.04.16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с мячом, тестирование наклона вперед из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подвижная игра «Борьба за мяч»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11.04.16 – 16.04.16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организма к прыжкам в длину, тестирование прыжка в длину с места, спортивная игра «Гандбол»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18.04.16 – 23.04.16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движений, тестирование подтягивания на низкой перекладине из виса лежа согнувшись, спортивная игра «Гандбол»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18.04.16 – 23.04.16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направленная на развитие координации движений, тестирование подъема туловища из положения лежа за 30 </w:t>
            </w:r>
            <w:proofErr w:type="gram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, спортивная игра «Гандбол»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18.04.16 – 23.04.16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Знакомство с баскетболом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движении, броски мяча в баскетбольное кольцо, спортивная игра «Баскетбол»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25.04.16 – 30.04.16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83" w:type="dxa"/>
          </w:tcPr>
          <w:p w:rsidR="007F21AB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тестирования.</w:t>
            </w:r>
          </w:p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на месте и в движении, тестирование метания малого мяча на точность, спортивная игра «Баскетбол»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25.04.16 – 30.04.16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 с мячом, броски мяча в баскетбольное кольцо, спортивная игра «Баскетбол»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25.04.16 – 30.04.16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беговые упражнения, подвижные игры «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» и «Вызов»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02.05.16 – 07.05.16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тестирование бега на 30 м с высокого старта, подвижная игра «Командные хвостики»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02.05.16 – 07.05.16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10 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разминка, тестирование челночного бега 3 </w:t>
            </w:r>
            <w:proofErr w:type="spellStart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061F">
              <w:rPr>
                <w:rFonts w:ascii="Times New Roman" w:hAnsi="Times New Roman" w:cs="Times New Roman"/>
                <w:sz w:val="24"/>
                <w:szCs w:val="24"/>
              </w:rPr>
              <w:t xml:space="preserve"> 10 м, подвижная игра «Бросай далеко, собирай быстрее»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02.05.16 – 07.05.16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метания мешочка на дальность, подвижная игра «Круговая охота»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09.05.16 – 14.05.16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подвижная игра «Собачки ногами», спортивная игра «Футбол»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09.05.16 – 14.05.16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Подвижная игра  «Флаг на башне»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подвижные игры «Флаг на башне» и «Собачки ногами»</w:t>
            </w:r>
          </w:p>
        </w:tc>
        <w:tc>
          <w:tcPr>
            <w:tcW w:w="2269" w:type="dxa"/>
          </w:tcPr>
          <w:p w:rsidR="007F21AB" w:rsidRPr="003C6AEF" w:rsidRDefault="007F21AB" w:rsidP="009C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EF">
              <w:rPr>
                <w:rFonts w:ascii="Times New Roman" w:hAnsi="Times New Roman" w:cs="Times New Roman"/>
                <w:sz w:val="24"/>
                <w:szCs w:val="24"/>
              </w:rPr>
              <w:t>09.05.16 – 14.05.16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Разминка, направленная на подготовку к бегу, бег на 1000 м, спортивная игра «Футбол»</w:t>
            </w:r>
          </w:p>
        </w:tc>
        <w:tc>
          <w:tcPr>
            <w:tcW w:w="2269" w:type="dxa"/>
          </w:tcPr>
          <w:p w:rsidR="007F21AB" w:rsidRDefault="007F21AB" w:rsidP="009C76E8">
            <w:pPr>
              <w:pStyle w:val="a6"/>
              <w:spacing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16.05.16 – 21.05.16</w:t>
            </w:r>
          </w:p>
          <w:p w:rsidR="007F21AB" w:rsidRPr="00614C11" w:rsidRDefault="007F21AB" w:rsidP="009C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спортивные игры, подвижная игра «Марш с закрытыми глазами»</w:t>
            </w:r>
          </w:p>
        </w:tc>
        <w:tc>
          <w:tcPr>
            <w:tcW w:w="2269" w:type="dxa"/>
          </w:tcPr>
          <w:p w:rsidR="007F21AB" w:rsidRDefault="007F21AB" w:rsidP="009C76E8">
            <w:pPr>
              <w:pStyle w:val="a6"/>
              <w:spacing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16.05.16 – 21.05.16</w:t>
            </w:r>
          </w:p>
          <w:p w:rsidR="007F21AB" w:rsidRPr="00614C11" w:rsidRDefault="007F21AB" w:rsidP="009C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Беговая разминка, подвижные и спортивные игры, подведение итогов</w:t>
            </w:r>
          </w:p>
        </w:tc>
        <w:tc>
          <w:tcPr>
            <w:tcW w:w="2269" w:type="dxa"/>
          </w:tcPr>
          <w:p w:rsidR="007F21AB" w:rsidRDefault="007F21AB" w:rsidP="009C76E8">
            <w:pPr>
              <w:pStyle w:val="a6"/>
              <w:spacing w:line="276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16.05.16 – 21.05.16</w:t>
            </w:r>
          </w:p>
          <w:p w:rsidR="007F21AB" w:rsidRPr="00614C11" w:rsidRDefault="007F21AB" w:rsidP="009C7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rPr>
          <w:trHeight w:val="656"/>
        </w:trPr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с мячами, броски и ловля мяча, подвижная игра «Перестрелка»</w:t>
            </w:r>
          </w:p>
        </w:tc>
        <w:tc>
          <w:tcPr>
            <w:tcW w:w="2269" w:type="dxa"/>
          </w:tcPr>
          <w:p w:rsidR="007F21AB" w:rsidRPr="00844513" w:rsidRDefault="007F21AB" w:rsidP="0084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23.05.2016-28.05.</w:t>
            </w:r>
            <w:r w:rsidRPr="00844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6946" w:type="dxa"/>
          </w:tcPr>
          <w:p w:rsidR="007F21AB" w:rsidRPr="005B061F" w:rsidRDefault="007F21AB" w:rsidP="00332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1F">
              <w:rPr>
                <w:rFonts w:ascii="Times New Roman" w:hAnsi="Times New Roman" w:cs="Times New Roman"/>
                <w:sz w:val="24"/>
                <w:szCs w:val="24"/>
              </w:rPr>
              <w:t>Разминка с мячом в парах, техника бросков и ловли мяча в парах, подвижная игра «Осада города»</w:t>
            </w:r>
          </w:p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F21AB" w:rsidRPr="00D75C0F" w:rsidRDefault="007F21AB" w:rsidP="0084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C0F">
              <w:rPr>
                <w:rFonts w:ascii="Times New Roman" w:hAnsi="Times New Roman" w:cs="Times New Roman"/>
                <w:sz w:val="24"/>
                <w:szCs w:val="24"/>
              </w:rPr>
              <w:t>23.05.2016-28.05.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1AB" w:rsidRPr="005B061F" w:rsidTr="007F21AB">
        <w:trPr>
          <w:trHeight w:val="513"/>
        </w:trPr>
        <w:tc>
          <w:tcPr>
            <w:tcW w:w="978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83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946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F21AB" w:rsidRPr="00D75C0F" w:rsidRDefault="007F21AB" w:rsidP="0084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23.05.2016-2</w:t>
            </w:r>
            <w:r w:rsidRPr="00D75C0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0" w:type="dxa"/>
          </w:tcPr>
          <w:p w:rsidR="007F21AB" w:rsidRPr="005B061F" w:rsidRDefault="007F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DC8" w:rsidRPr="005B061F" w:rsidRDefault="009A4DC8">
      <w:pPr>
        <w:rPr>
          <w:rFonts w:ascii="Times New Roman" w:hAnsi="Times New Roman" w:cs="Times New Roman"/>
          <w:sz w:val="24"/>
          <w:szCs w:val="24"/>
        </w:rPr>
      </w:pPr>
    </w:p>
    <w:p w:rsidR="009A4DC8" w:rsidRDefault="009A4DC8"/>
    <w:p w:rsidR="005B4FD6" w:rsidRDefault="005B4FD6">
      <w:pPr>
        <w:sectPr w:rsidR="005B4FD6" w:rsidSect="007F21AB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5B4FD6" w:rsidRPr="005B061F" w:rsidRDefault="005B4FD6" w:rsidP="005B4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FD6" w:rsidRPr="00EF69BF" w:rsidRDefault="005B4FD6" w:rsidP="00EF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BF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5B4FD6" w:rsidRPr="005B061F" w:rsidRDefault="005B4FD6" w:rsidP="005B4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61F">
        <w:rPr>
          <w:rFonts w:ascii="Times New Roman" w:hAnsi="Times New Roman" w:cs="Times New Roman"/>
          <w:sz w:val="24"/>
          <w:szCs w:val="24"/>
        </w:rPr>
        <w:t>Зимние подвижные игры. 1-4 классы</w:t>
      </w:r>
      <w:proofErr w:type="gramStart"/>
      <w:r w:rsidRPr="005B061F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B061F">
        <w:rPr>
          <w:rFonts w:ascii="Times New Roman" w:hAnsi="Times New Roman" w:cs="Times New Roman"/>
          <w:sz w:val="24"/>
          <w:szCs w:val="24"/>
        </w:rPr>
        <w:t>вт.-сост. А.Ю. Патрикеев. М.:ВАКО, 2009.</w:t>
      </w:r>
    </w:p>
    <w:p w:rsidR="005B4FD6" w:rsidRPr="005B061F" w:rsidRDefault="005B4FD6" w:rsidP="005B4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61F">
        <w:rPr>
          <w:rFonts w:ascii="Times New Roman" w:hAnsi="Times New Roman" w:cs="Times New Roman"/>
          <w:sz w:val="24"/>
          <w:szCs w:val="24"/>
        </w:rPr>
        <w:t>Лях В.И. Физическая культура. 1-4 классы. Рабочие программы: Пособие для учителей общеобразовательных учреждений. М.: Просвещение, 2011.</w:t>
      </w:r>
    </w:p>
    <w:p w:rsidR="005B4FD6" w:rsidRPr="005B061F" w:rsidRDefault="005B4FD6" w:rsidP="005B4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61F">
        <w:rPr>
          <w:rFonts w:ascii="Times New Roman" w:hAnsi="Times New Roman" w:cs="Times New Roman"/>
          <w:sz w:val="24"/>
          <w:szCs w:val="24"/>
        </w:rPr>
        <w:t>Лях В.И. Физическая культура. 1-4 классы: Учебник для общеобразовательных учреждений: в 3 ч. М.: Просвещение, ОАО «Московские учебники», 2010.</w:t>
      </w:r>
    </w:p>
    <w:p w:rsidR="005B4FD6" w:rsidRPr="005B061F" w:rsidRDefault="005B4FD6" w:rsidP="005B4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61F">
        <w:rPr>
          <w:rFonts w:ascii="Times New Roman" w:hAnsi="Times New Roman" w:cs="Times New Roman"/>
          <w:sz w:val="24"/>
          <w:szCs w:val="24"/>
        </w:rPr>
        <w:t>Патрикеев А.Ю. Поурочные разработки по физической культуре. 3 класс. М.: ВАКО, 2013.</w:t>
      </w:r>
    </w:p>
    <w:p w:rsidR="005B4FD6" w:rsidRPr="005B061F" w:rsidRDefault="005B4FD6" w:rsidP="005B4F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61F">
        <w:rPr>
          <w:rFonts w:ascii="Times New Roman" w:hAnsi="Times New Roman" w:cs="Times New Roman"/>
          <w:sz w:val="24"/>
          <w:szCs w:val="24"/>
        </w:rPr>
        <w:t>Подвижные игры. 1-4 классы</w:t>
      </w:r>
      <w:proofErr w:type="gramStart"/>
      <w:r w:rsidRPr="005B061F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B061F">
        <w:rPr>
          <w:rFonts w:ascii="Times New Roman" w:hAnsi="Times New Roman" w:cs="Times New Roman"/>
          <w:sz w:val="24"/>
          <w:szCs w:val="24"/>
        </w:rPr>
        <w:t>вт.- сост. А.Ю.Патрикеев. М.: ВАКО, 2007.</w:t>
      </w:r>
    </w:p>
    <w:p w:rsidR="005B4FD6" w:rsidRPr="005B061F" w:rsidRDefault="005B4FD6" w:rsidP="005B4F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FD6" w:rsidRPr="005B061F" w:rsidRDefault="005B4FD6" w:rsidP="005B4F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FD6" w:rsidRPr="005B061F" w:rsidRDefault="005B4FD6" w:rsidP="005B4F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4FD6" w:rsidRPr="00EF69BF" w:rsidRDefault="005B4FD6" w:rsidP="00EF6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BF">
        <w:rPr>
          <w:rFonts w:ascii="Times New Roman" w:hAnsi="Times New Roman" w:cs="Times New Roman"/>
          <w:b/>
          <w:sz w:val="28"/>
          <w:szCs w:val="28"/>
        </w:rPr>
        <w:t>Перечень материально-технического обеспечения</w:t>
      </w:r>
    </w:p>
    <w:p w:rsidR="005B4FD6" w:rsidRPr="005B061F" w:rsidRDefault="00D62CCE" w:rsidP="00D62C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B4FD6" w:rsidRPr="005B061F">
        <w:rPr>
          <w:rFonts w:ascii="Times New Roman" w:eastAsia="Times New Roman" w:hAnsi="Times New Roman" w:cs="Times New Roman"/>
          <w:color w:val="000000"/>
          <w:sz w:val="24"/>
          <w:szCs w:val="24"/>
        </w:rPr>
        <w:t>озел гимнастический, маты, стенка гимнастическая, скамейки гимнастические,</w:t>
      </w:r>
      <w:r w:rsidR="005B4FD6" w:rsidRPr="005B06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B4FD6" w:rsidRPr="005B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гимнастические палки, скакалки, обручи, мешочки насыпные для упражнений на координацию и осанку, секундомер, флажки разметочные, мячи для метания, набивные мячи массой до 1 кг, свисток,</w:t>
      </w:r>
      <w:r w:rsidR="005B4FD6" w:rsidRPr="005B06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5B4FD6" w:rsidRPr="005B0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кегли, мячи футбольные, мячи волейбольные, мячи баскетбольные, лыжи</w:t>
      </w:r>
      <w:proofErr w:type="gramEnd"/>
    </w:p>
    <w:p w:rsidR="005B4FD6" w:rsidRPr="005B061F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5B4FD6" w:rsidRPr="005B061F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5B4FD6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5B4FD6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5B4FD6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5B4FD6" w:rsidRDefault="005B4FD6" w:rsidP="005B4FD6">
      <w:pPr>
        <w:rPr>
          <w:rFonts w:ascii="Times New Roman" w:hAnsi="Times New Roman" w:cs="Times New Roman"/>
          <w:b/>
          <w:sz w:val="24"/>
          <w:szCs w:val="24"/>
        </w:rPr>
      </w:pPr>
    </w:p>
    <w:p w:rsidR="006749B7" w:rsidRDefault="006749B7" w:rsidP="006749B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на заседании ШМО   учителей                                                              Зам. директора по УВР                                  физкультуры, ОБЖ, технологии                                                        __________Е.Н. Мокроусова                       </w:t>
      </w:r>
    </w:p>
    <w:p w:rsidR="006749B7" w:rsidRDefault="006749B7" w:rsidP="006749B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«___»__________20__г.№__                                           «___»___________20__г.      </w:t>
      </w:r>
    </w:p>
    <w:p w:rsidR="006749B7" w:rsidRDefault="006749B7" w:rsidP="006749B7">
      <w:r>
        <w:rPr>
          <w:rFonts w:ascii="Times New Roman" w:hAnsi="Times New Roman"/>
          <w:sz w:val="24"/>
          <w:szCs w:val="24"/>
        </w:rPr>
        <w:t xml:space="preserve">руководитель ШМО    _________ (Мокроусова Е.Н.)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A4DC8" w:rsidRDefault="009A4DC8">
      <w:pPr>
        <w:sectPr w:rsidR="009A4DC8" w:rsidSect="005B4FD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A4DC8" w:rsidRDefault="009A4DC8"/>
    <w:sectPr w:rsidR="009A4DC8" w:rsidSect="005B4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E2" w:rsidRDefault="003910E2" w:rsidP="007F21AB">
      <w:pPr>
        <w:spacing w:after="0" w:line="240" w:lineRule="auto"/>
      </w:pPr>
      <w:r>
        <w:separator/>
      </w:r>
    </w:p>
  </w:endnote>
  <w:endnote w:type="continuationSeparator" w:id="0">
    <w:p w:rsidR="003910E2" w:rsidRDefault="003910E2" w:rsidP="007F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AB" w:rsidRPr="007F21AB" w:rsidRDefault="007F21AB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7F21AB" w:rsidRDefault="007F21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E2" w:rsidRDefault="003910E2" w:rsidP="007F21AB">
      <w:pPr>
        <w:spacing w:after="0" w:line="240" w:lineRule="auto"/>
      </w:pPr>
      <w:r>
        <w:separator/>
      </w:r>
    </w:p>
  </w:footnote>
  <w:footnote w:type="continuationSeparator" w:id="0">
    <w:p w:rsidR="003910E2" w:rsidRDefault="003910E2" w:rsidP="007F2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674A"/>
    <w:multiLevelType w:val="hybridMultilevel"/>
    <w:tmpl w:val="0EB2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F1A60"/>
    <w:multiLevelType w:val="hybridMultilevel"/>
    <w:tmpl w:val="75DE5AF6"/>
    <w:lvl w:ilvl="0" w:tplc="84482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0912"/>
    <w:multiLevelType w:val="hybridMultilevel"/>
    <w:tmpl w:val="6FDEFA8E"/>
    <w:lvl w:ilvl="0" w:tplc="92E01476">
      <w:start w:val="2014"/>
      <w:numFmt w:val="decimal"/>
      <w:lvlText w:val="%1"/>
      <w:lvlJc w:val="left"/>
      <w:pPr>
        <w:ind w:left="960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2A7"/>
    <w:rsid w:val="00063A5B"/>
    <w:rsid w:val="00094142"/>
    <w:rsid w:val="000C4EDB"/>
    <w:rsid w:val="001A30BD"/>
    <w:rsid w:val="001E20D8"/>
    <w:rsid w:val="00212407"/>
    <w:rsid w:val="00254734"/>
    <w:rsid w:val="002553EC"/>
    <w:rsid w:val="00283305"/>
    <w:rsid w:val="002A28C4"/>
    <w:rsid w:val="002D2FAC"/>
    <w:rsid w:val="002E0C41"/>
    <w:rsid w:val="002F12C4"/>
    <w:rsid w:val="003322C1"/>
    <w:rsid w:val="003910E2"/>
    <w:rsid w:val="00396CF0"/>
    <w:rsid w:val="003A2D38"/>
    <w:rsid w:val="003C1525"/>
    <w:rsid w:val="0040295A"/>
    <w:rsid w:val="00484183"/>
    <w:rsid w:val="004C3CFC"/>
    <w:rsid w:val="004D646A"/>
    <w:rsid w:val="004D7EA1"/>
    <w:rsid w:val="004E718C"/>
    <w:rsid w:val="004E7531"/>
    <w:rsid w:val="005101FE"/>
    <w:rsid w:val="00510C60"/>
    <w:rsid w:val="00513B4B"/>
    <w:rsid w:val="0055540B"/>
    <w:rsid w:val="005906E2"/>
    <w:rsid w:val="005B061F"/>
    <w:rsid w:val="005B4FD6"/>
    <w:rsid w:val="006339B0"/>
    <w:rsid w:val="00642BD2"/>
    <w:rsid w:val="006749B7"/>
    <w:rsid w:val="0071552C"/>
    <w:rsid w:val="00721A9A"/>
    <w:rsid w:val="00736417"/>
    <w:rsid w:val="007422A7"/>
    <w:rsid w:val="007F21AB"/>
    <w:rsid w:val="00844513"/>
    <w:rsid w:val="008829C2"/>
    <w:rsid w:val="008B2AB4"/>
    <w:rsid w:val="008D17F7"/>
    <w:rsid w:val="008D4909"/>
    <w:rsid w:val="008D5870"/>
    <w:rsid w:val="008F7ABD"/>
    <w:rsid w:val="009177F2"/>
    <w:rsid w:val="009345C4"/>
    <w:rsid w:val="009742DD"/>
    <w:rsid w:val="009A2EB0"/>
    <w:rsid w:val="009A4DC8"/>
    <w:rsid w:val="00A347E3"/>
    <w:rsid w:val="00A542CE"/>
    <w:rsid w:val="00A57B19"/>
    <w:rsid w:val="00A80D75"/>
    <w:rsid w:val="00AE2A1C"/>
    <w:rsid w:val="00AE5D75"/>
    <w:rsid w:val="00AF60CE"/>
    <w:rsid w:val="00B07940"/>
    <w:rsid w:val="00B1509B"/>
    <w:rsid w:val="00BA5308"/>
    <w:rsid w:val="00BF232D"/>
    <w:rsid w:val="00C25A0B"/>
    <w:rsid w:val="00C34792"/>
    <w:rsid w:val="00C47AAB"/>
    <w:rsid w:val="00C962F5"/>
    <w:rsid w:val="00CD2958"/>
    <w:rsid w:val="00D01C03"/>
    <w:rsid w:val="00D62CCE"/>
    <w:rsid w:val="00DA3AA8"/>
    <w:rsid w:val="00DC5909"/>
    <w:rsid w:val="00DD5E7B"/>
    <w:rsid w:val="00E07B71"/>
    <w:rsid w:val="00E13328"/>
    <w:rsid w:val="00E62FD7"/>
    <w:rsid w:val="00E67B50"/>
    <w:rsid w:val="00E77D57"/>
    <w:rsid w:val="00EF69BF"/>
    <w:rsid w:val="00F15D18"/>
    <w:rsid w:val="00F236C6"/>
    <w:rsid w:val="00F36ABB"/>
    <w:rsid w:val="00F8570F"/>
    <w:rsid w:val="00FB4F4B"/>
    <w:rsid w:val="00FC08E0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A7"/>
    <w:pPr>
      <w:ind w:left="720"/>
      <w:contextualSpacing/>
    </w:pPr>
  </w:style>
  <w:style w:type="paragraph" w:customStyle="1" w:styleId="c37">
    <w:name w:val="c37"/>
    <w:basedOn w:val="a"/>
    <w:rsid w:val="0074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4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22A7"/>
  </w:style>
  <w:style w:type="table" w:styleId="a4">
    <w:name w:val="Table Grid"/>
    <w:basedOn w:val="a1"/>
    <w:uiPriority w:val="59"/>
    <w:rsid w:val="002E0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4EDB"/>
    <w:pPr>
      <w:spacing w:after="0" w:line="240" w:lineRule="auto"/>
    </w:pPr>
  </w:style>
  <w:style w:type="paragraph" w:customStyle="1" w:styleId="a6">
    <w:name w:val="Стиль"/>
    <w:uiPriority w:val="99"/>
    <w:rsid w:val="00844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F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1AB"/>
  </w:style>
  <w:style w:type="paragraph" w:styleId="a9">
    <w:name w:val="footer"/>
    <w:basedOn w:val="a"/>
    <w:link w:val="aa"/>
    <w:uiPriority w:val="99"/>
    <w:unhideWhenUsed/>
    <w:rsid w:val="007F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F457-B880-4640-8791-46F2F894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2015-11-15T19:48:00Z</cp:lastPrinted>
  <dcterms:created xsi:type="dcterms:W3CDTF">2007-02-02T23:48:00Z</dcterms:created>
  <dcterms:modified xsi:type="dcterms:W3CDTF">2015-11-28T08:10:00Z</dcterms:modified>
</cp:coreProperties>
</file>